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BD" w:rsidRDefault="00D522BD" w:rsidP="00260E4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B5733" w:rsidRDefault="00260E40" w:rsidP="00260E40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Playschool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S</w:t>
      </w:r>
      <w:r w:rsidRPr="00260E40">
        <w:rPr>
          <w:rFonts w:ascii="Times New Roman" w:hAnsi="Times New Roman" w:cs="Times New Roman"/>
          <w:b/>
          <w:sz w:val="28"/>
        </w:rPr>
        <w:t>afety</w:t>
      </w:r>
      <w:proofErr w:type="spellEnd"/>
      <w:r w:rsidRPr="00260E4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60E40">
        <w:rPr>
          <w:rFonts w:ascii="Times New Roman" w:hAnsi="Times New Roman" w:cs="Times New Roman"/>
          <w:b/>
          <w:sz w:val="28"/>
        </w:rPr>
        <w:t>procedures</w:t>
      </w:r>
      <w:proofErr w:type="spellEnd"/>
    </w:p>
    <w:p w:rsidR="00C13EEC" w:rsidRDefault="00C13EEC" w:rsidP="00C13EE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13EEC">
        <w:rPr>
          <w:rFonts w:ascii="Times New Roman" w:hAnsi="Times New Roman" w:cs="Times New Roman"/>
          <w:sz w:val="24"/>
          <w:szCs w:val="24"/>
          <w:lang w:val="en-US"/>
        </w:rPr>
        <w:t xml:space="preserve">Check the outdoor play area / play equipment </w:t>
      </w:r>
    </w:p>
    <w:p w:rsidR="00260E40" w:rsidRDefault="00C13EEC" w:rsidP="00C13EEC">
      <w:pPr>
        <w:pStyle w:val="Listeavsnitt"/>
        <w:rPr>
          <w:rFonts w:ascii="Times New Roman" w:hAnsi="Times New Roman" w:cs="Times New Roman"/>
          <w:sz w:val="24"/>
          <w:szCs w:val="24"/>
          <w:lang w:val="en-US"/>
        </w:rPr>
      </w:pPr>
      <w:r w:rsidRPr="00C13EEC">
        <w:rPr>
          <w:rFonts w:ascii="Times New Roman" w:hAnsi="Times New Roman" w:cs="Times New Roman"/>
          <w:sz w:val="24"/>
          <w:szCs w:val="24"/>
          <w:lang w:val="en-US"/>
        </w:rPr>
        <w:t>(Playground Inspectors AS)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once a year</w:t>
      </w:r>
    </w:p>
    <w:p w:rsidR="00C13EEC" w:rsidRDefault="00C13EEC" w:rsidP="00C13EE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Routine visual inspection of the outside play area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once a week</w:t>
      </w:r>
    </w:p>
    <w:p w:rsidR="00C13EEC" w:rsidRDefault="00C13EEC" w:rsidP="00C13EE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Control of fire extinguisher (Fire Service Eastern Norway A/S)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once a year</w:t>
      </w:r>
    </w:p>
    <w:p w:rsidR="00C13EEC" w:rsidRDefault="00C13EEC" w:rsidP="00C13EE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Check for fire emergency/fire doors/escape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routs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once a week</w:t>
      </w:r>
    </w:p>
    <w:p w:rsidR="00C13EEC" w:rsidRDefault="00C13EEC" w:rsidP="00C13EE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2BD">
        <w:rPr>
          <w:rFonts w:ascii="Times New Roman" w:hAnsi="Times New Roman" w:cs="Times New Roman"/>
          <w:sz w:val="24"/>
          <w:szCs w:val="24"/>
          <w:lang w:val="en-US"/>
        </w:rPr>
        <w:t>Check for alarms in roofs (TAC ESMI)</w:t>
      </w:r>
      <w:r w:rsidR="00D522B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522B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522B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522B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once</w:t>
      </w:r>
      <w:r w:rsidR="00D522BD">
        <w:rPr>
          <w:rFonts w:ascii="Times New Roman" w:hAnsi="Times New Roman" w:cs="Times New Roman"/>
          <w:sz w:val="24"/>
          <w:szCs w:val="24"/>
          <w:lang w:val="en-US"/>
        </w:rPr>
        <w:t xml:space="preserve"> a year</w:t>
      </w:r>
    </w:p>
    <w:p w:rsidR="00D522BD" w:rsidRDefault="00D522BD" w:rsidP="00C13EE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Check of automatic fire alarm and alarm boards (TAC ESMI)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once a year</w:t>
      </w:r>
    </w:p>
    <w:p w:rsidR="00D522BD" w:rsidRDefault="00D522BD" w:rsidP="00C13EE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Fire drills children and employees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(BB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twice a year</w:t>
      </w:r>
    </w:p>
    <w:p w:rsidR="00D522BD" w:rsidRDefault="00D522BD" w:rsidP="00C13EE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Check air system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once a year</w:t>
      </w:r>
    </w:p>
    <w:p w:rsidR="00D522BD" w:rsidRDefault="00D522BD" w:rsidP="00C13EE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First aid courses all employees </w:t>
      </w:r>
      <w:r w:rsidR="00C3036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C30369">
        <w:rPr>
          <w:rFonts w:ascii="Times New Roman" w:hAnsi="Times New Roman" w:cs="Times New Roman"/>
          <w:sz w:val="24"/>
          <w:szCs w:val="24"/>
          <w:lang w:val="en-US"/>
        </w:rPr>
        <w:t>Norsk</w:t>
      </w:r>
      <w:proofErr w:type="spellEnd"/>
      <w:r w:rsidR="00C30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0369">
        <w:rPr>
          <w:rFonts w:ascii="Times New Roman" w:hAnsi="Times New Roman" w:cs="Times New Roman"/>
          <w:sz w:val="24"/>
          <w:szCs w:val="24"/>
          <w:lang w:val="en-US"/>
        </w:rPr>
        <w:t>Folkehjelp</w:t>
      </w:r>
      <w:proofErr w:type="spellEnd"/>
      <w:r w:rsidR="00C3036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3036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036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036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once a year</w:t>
      </w:r>
    </w:p>
    <w:p w:rsidR="00591DB1" w:rsidRDefault="00591DB1" w:rsidP="00591DB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1DB1" w:rsidRDefault="00591DB1" w:rsidP="00591DB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B17BF" w:rsidRDefault="00D522BD" w:rsidP="00591DB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1DB1">
        <w:rPr>
          <w:rFonts w:ascii="Times New Roman" w:hAnsi="Times New Roman" w:cs="Times New Roman"/>
          <w:b/>
          <w:sz w:val="28"/>
          <w:szCs w:val="28"/>
          <w:lang w:val="en-US"/>
        </w:rPr>
        <w:t>Children`s safety</w:t>
      </w:r>
    </w:p>
    <w:p w:rsidR="00591DB1" w:rsidRDefault="00591DB1" w:rsidP="00591DB1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Prohibition cords in caps</w:t>
      </w:r>
    </w:p>
    <w:p w:rsidR="00591DB1" w:rsidRDefault="00591DB1" w:rsidP="00591DB1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Prohibition of use of scarf</w:t>
      </w:r>
    </w:p>
    <w:p w:rsidR="00591DB1" w:rsidRDefault="00591DB1" w:rsidP="00591DB1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Procedures for </w:t>
      </w:r>
      <w:r w:rsidR="00CF2E04">
        <w:rPr>
          <w:rFonts w:ascii="Times New Roman" w:hAnsi="Times New Roman" w:cs="Times New Roman"/>
          <w:sz w:val="24"/>
          <w:szCs w:val="24"/>
          <w:lang w:val="en-US"/>
        </w:rPr>
        <w:t>counting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children when outside</w:t>
      </w:r>
    </w:p>
    <w:p w:rsidR="00591DB1" w:rsidRDefault="00591DB1" w:rsidP="00591DB1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Check list is used when the children are out in the retrieval time.</w:t>
      </w:r>
    </w:p>
    <w:p w:rsidR="00591DB1" w:rsidRDefault="00591DB1" w:rsidP="00591DB1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Always two employees left until all children are retrieved </w:t>
      </w:r>
    </w:p>
    <w:p w:rsidR="00591DB1" w:rsidRDefault="00591DB1" w:rsidP="00591DB1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During the ester- and summer open always s main responsible</w:t>
      </w:r>
    </w:p>
    <w:p w:rsidR="00591DB1" w:rsidRDefault="00591DB1" w:rsidP="00591DB1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children use reflective vests on tour</w:t>
      </w:r>
    </w:p>
    <w:p w:rsidR="00591DB1" w:rsidRDefault="00591DB1" w:rsidP="00591DB1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are a minimum of three employees when </w:t>
      </w:r>
      <w:r w:rsidR="00CF2E04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e go out of the Playschool area with the hole group of children</w:t>
      </w:r>
    </w:p>
    <w:p w:rsidR="00591DB1" w:rsidRDefault="00591DB1" w:rsidP="00591DB1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Prohibition of bathing/boat trips</w:t>
      </w:r>
    </w:p>
    <w:p w:rsidR="00591DB1" w:rsidRDefault="00591DB1" w:rsidP="00591DB1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Seats in taxi to children under 4 year</w:t>
      </w:r>
    </w:p>
    <w:p w:rsidR="00591DB1" w:rsidRPr="00591DB1" w:rsidRDefault="00591DB1" w:rsidP="00591DB1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Ports by brown and green houses are always locked (Port at white house is only entrance to the Playschool to be used)</w:t>
      </w:r>
    </w:p>
    <w:p w:rsidR="00591DB1" w:rsidRPr="00EB17BF" w:rsidRDefault="00591DB1" w:rsidP="00591DB1">
      <w:pPr>
        <w:pStyle w:val="Listeavsnit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22BD" w:rsidRDefault="00D522BD" w:rsidP="00D522BD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22BD" w:rsidRPr="00D522BD" w:rsidRDefault="00D522BD" w:rsidP="00D522BD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22BD" w:rsidRPr="00D522BD" w:rsidRDefault="00D522BD" w:rsidP="00D522BD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522BD" w:rsidRPr="00D52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0146"/>
    <w:multiLevelType w:val="hybridMultilevel"/>
    <w:tmpl w:val="374A64AE"/>
    <w:lvl w:ilvl="0" w:tplc="780E10E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F6E7B"/>
    <w:multiLevelType w:val="hybridMultilevel"/>
    <w:tmpl w:val="53CC302A"/>
    <w:lvl w:ilvl="0" w:tplc="780E10E4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F408A3"/>
    <w:multiLevelType w:val="hybridMultilevel"/>
    <w:tmpl w:val="344488E0"/>
    <w:lvl w:ilvl="0" w:tplc="780E10E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40"/>
    <w:rsid w:val="00260E40"/>
    <w:rsid w:val="002B5733"/>
    <w:rsid w:val="0032338B"/>
    <w:rsid w:val="00591DB1"/>
    <w:rsid w:val="006858B9"/>
    <w:rsid w:val="00977972"/>
    <w:rsid w:val="00C13EEC"/>
    <w:rsid w:val="00C30369"/>
    <w:rsid w:val="00CF2E04"/>
    <w:rsid w:val="00D522BD"/>
    <w:rsid w:val="00EB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60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60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</dc:creator>
  <cp:lastModifiedBy>Marit</cp:lastModifiedBy>
  <cp:revision>2</cp:revision>
  <cp:lastPrinted>2015-08-25T10:20:00Z</cp:lastPrinted>
  <dcterms:created xsi:type="dcterms:W3CDTF">2015-08-26T06:17:00Z</dcterms:created>
  <dcterms:modified xsi:type="dcterms:W3CDTF">2015-08-26T06:17:00Z</dcterms:modified>
</cp:coreProperties>
</file>